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C5" w:rsidRPr="004672C5" w:rsidRDefault="004672C5" w:rsidP="004672C5">
      <w:pPr>
        <w:rPr>
          <w:rFonts w:ascii="Times New Roman" w:hAnsi="Times New Roman" w:cs="Times New Roman"/>
          <w:sz w:val="24"/>
          <w:szCs w:val="24"/>
        </w:rPr>
      </w:pPr>
      <w:r>
        <w:rPr>
          <w:rFonts w:ascii="Times New Roman" w:hAnsi="Times New Roman" w:cs="Times New Roman"/>
          <w:sz w:val="24"/>
          <w:szCs w:val="24"/>
        </w:rPr>
        <w:t>MARCH NEWSLETTER</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Dear Parents,</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 xml:space="preserve">We are so excited that the weather is starting to get warmer and we are able to spend more time outside! We have so many activities planned for the month of March; it is going to be a busy month for our students and for you. Please keep track of all the important dates! </w:t>
      </w:r>
    </w:p>
    <w:p w:rsidR="004672C5" w:rsidRPr="004672C5" w:rsidRDefault="004672C5"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Important Dates:</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2nd- Dr. Seuss' Birthday</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11th- Daylight Savings (push your clocks forward)</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16th- Wear Green for our Saint Patrick’s Day Parties</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16th- Parents Night Out 6:30pm to 9:30pm</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17th- St. Patrick’s Day</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20th- The First Day of Spring</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20th &amp; 21st – Lifetouch Pictures (please bring an extra pair of clothes for your child if you would like us to change them out of picture clothes)</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*March 30th – Pajama Day</w:t>
      </w:r>
    </w:p>
    <w:p w:rsidR="004672C5" w:rsidRPr="004672C5" w:rsidRDefault="004672C5"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r>
        <w:rPr>
          <w:rFonts w:ascii="Times New Roman" w:hAnsi="Times New Roman" w:cs="Times New Roman"/>
          <w:sz w:val="24"/>
          <w:szCs w:val="24"/>
        </w:rPr>
        <w:t xml:space="preserve">Fun Events: </w:t>
      </w:r>
    </w:p>
    <w:p w:rsid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Reading Across America takes place annually on Dr. Seuss’s Birthday. This year we would like to create a reading challenge for our students and parents. Every day in the month of March if your child(</w:t>
      </w:r>
      <w:proofErr w:type="spellStart"/>
      <w:r w:rsidRPr="004672C5">
        <w:rPr>
          <w:rFonts w:ascii="Times New Roman" w:hAnsi="Times New Roman" w:cs="Times New Roman"/>
          <w:sz w:val="24"/>
          <w:szCs w:val="24"/>
        </w:rPr>
        <w:t>ren</w:t>
      </w:r>
      <w:proofErr w:type="spellEnd"/>
      <w:r w:rsidRPr="004672C5">
        <w:rPr>
          <w:rFonts w:ascii="Times New Roman" w:hAnsi="Times New Roman" w:cs="Times New Roman"/>
          <w:sz w:val="24"/>
          <w:szCs w:val="24"/>
        </w:rPr>
        <w:t xml:space="preserve">) reads a book by themselves or with their parents you will have the ability to write down the name of the book you read and turn it into the office. If our school can reach 1000 books read this month then Mrs. Lauren will allow the students to decorate her with silly string, face paint and stickers. If we reach 2000 </w:t>
      </w:r>
      <w:proofErr w:type="gramStart"/>
      <w:r w:rsidRPr="004672C5">
        <w:rPr>
          <w:rFonts w:ascii="Times New Roman" w:hAnsi="Times New Roman" w:cs="Times New Roman"/>
          <w:sz w:val="24"/>
          <w:szCs w:val="24"/>
        </w:rPr>
        <w:t>books</w:t>
      </w:r>
      <w:proofErr w:type="gramEnd"/>
      <w:r w:rsidRPr="004672C5">
        <w:rPr>
          <w:rFonts w:ascii="Times New Roman" w:hAnsi="Times New Roman" w:cs="Times New Roman"/>
          <w:sz w:val="24"/>
          <w:szCs w:val="24"/>
        </w:rPr>
        <w:t xml:space="preserve"> then Ms. Lesley will join Ms. Lauren and if we reach 3000 books Miss Sophia will join. If our school can reach 6000 books this month, Ms. Megan, our infant room teacher, will allow the highest reading student to pie her in the face. </w:t>
      </w:r>
    </w:p>
    <w:p w:rsidR="00411AC1" w:rsidRDefault="00411AC1" w:rsidP="004672C5">
      <w:pPr>
        <w:rPr>
          <w:rFonts w:ascii="Times New Roman" w:hAnsi="Times New Roman" w:cs="Times New Roman"/>
          <w:sz w:val="24"/>
          <w:szCs w:val="24"/>
        </w:rPr>
      </w:pPr>
    </w:p>
    <w:p w:rsidR="00411AC1" w:rsidRDefault="00411AC1" w:rsidP="004672C5">
      <w:pPr>
        <w:rPr>
          <w:rFonts w:ascii="Times New Roman" w:hAnsi="Times New Roman" w:cs="Times New Roman"/>
          <w:sz w:val="24"/>
          <w:szCs w:val="24"/>
        </w:rPr>
      </w:pPr>
    </w:p>
    <w:p w:rsidR="00411AC1" w:rsidRDefault="00411AC1" w:rsidP="004672C5">
      <w:pPr>
        <w:rPr>
          <w:rFonts w:ascii="Times New Roman" w:hAnsi="Times New Roman" w:cs="Times New Roman"/>
          <w:sz w:val="24"/>
          <w:szCs w:val="24"/>
        </w:rPr>
      </w:pPr>
    </w:p>
    <w:p w:rsidR="00411AC1" w:rsidRDefault="00411AC1" w:rsidP="004672C5">
      <w:pPr>
        <w:rPr>
          <w:rFonts w:ascii="Times New Roman" w:hAnsi="Times New Roman" w:cs="Times New Roman"/>
          <w:sz w:val="24"/>
          <w:szCs w:val="24"/>
        </w:rPr>
      </w:pPr>
    </w:p>
    <w:p w:rsidR="00411AC1" w:rsidRDefault="00411AC1" w:rsidP="004672C5">
      <w:pPr>
        <w:rPr>
          <w:rFonts w:ascii="Times New Roman" w:hAnsi="Times New Roman" w:cs="Times New Roman"/>
          <w:sz w:val="24"/>
          <w:szCs w:val="24"/>
        </w:rPr>
      </w:pPr>
    </w:p>
    <w:p w:rsidR="00411AC1" w:rsidRDefault="00411AC1" w:rsidP="004672C5">
      <w:pPr>
        <w:rPr>
          <w:rFonts w:ascii="Times New Roman" w:hAnsi="Times New Roman" w:cs="Times New Roman"/>
          <w:sz w:val="24"/>
          <w:szCs w:val="24"/>
        </w:rPr>
      </w:pPr>
    </w:p>
    <w:p w:rsidR="00411AC1" w:rsidRPr="004672C5" w:rsidRDefault="00411AC1"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 xml:space="preserve">Parent Reminder: </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 xml:space="preserve"> </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 xml:space="preserve">**If you are planning to take a vacation and would like to use your </w:t>
      </w:r>
      <w:proofErr w:type="gramStart"/>
      <w:r w:rsidRPr="004672C5">
        <w:rPr>
          <w:rFonts w:ascii="Times New Roman" w:hAnsi="Times New Roman" w:cs="Times New Roman"/>
          <w:sz w:val="24"/>
          <w:szCs w:val="24"/>
        </w:rPr>
        <w:t>one week</w:t>
      </w:r>
      <w:proofErr w:type="gramEnd"/>
      <w:r w:rsidRPr="004672C5">
        <w:rPr>
          <w:rFonts w:ascii="Times New Roman" w:hAnsi="Times New Roman" w:cs="Times New Roman"/>
          <w:sz w:val="24"/>
          <w:szCs w:val="24"/>
        </w:rPr>
        <w:t xml:space="preserve"> vacation credit, please make sure to fill out a form in the front lobby. </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**Sick Policy: To ensure the health and safety of all of our children and staff, please remember to adhere to our sick policy which states: “a child must be free of all symptoms without medication for at least 24 hours before he/she can be returned to school. Following an illness, a child may return to school once he/she has either been seen by a doctor or it has been determined that the illness is not contagious. (A doctor’s clearance may be requested).” All of us truly appreciate your support with this matter!</w:t>
      </w: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**Parent Referral Program: Refer a family and after 90 days of enrollment, receive a free week of tuition just for spreading the word! Thank you to all the families who have already referred families to us!</w:t>
      </w:r>
    </w:p>
    <w:p w:rsidR="004672C5" w:rsidRPr="004672C5" w:rsidRDefault="004672C5"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We are hoping this cold weather will stay behind us, but here is our information in case we have any school delays, closings, or schedule changes due to weather.  We will email all families so please ensure that we have your accurate email address.  You can also visit our school website at http://woodshire.chesterbrookacademy.com or c</w:t>
      </w:r>
      <w:r w:rsidR="00411AC1">
        <w:rPr>
          <w:rFonts w:ascii="Times New Roman" w:hAnsi="Times New Roman" w:cs="Times New Roman"/>
          <w:sz w:val="24"/>
          <w:szCs w:val="24"/>
        </w:rPr>
        <w:t>all the school at 703-444-6161.</w:t>
      </w:r>
      <w:bookmarkStart w:id="0" w:name="_GoBack"/>
      <w:bookmarkEnd w:id="0"/>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It is my commitment to support the needs of your children, your families, and the school. It is my passion to see your children succeed and thrive in their educational environment. If you have any questions or concerns, my door is always open.  Again, thank you for the continued support.</w:t>
      </w:r>
    </w:p>
    <w:p w:rsidR="004672C5" w:rsidRPr="004672C5" w:rsidRDefault="004672C5"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p>
    <w:p w:rsidR="004672C5"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 xml:space="preserve">Lauren </w:t>
      </w:r>
      <w:proofErr w:type="spellStart"/>
      <w:r w:rsidRPr="004672C5">
        <w:rPr>
          <w:rFonts w:ascii="Times New Roman" w:hAnsi="Times New Roman" w:cs="Times New Roman"/>
          <w:sz w:val="24"/>
          <w:szCs w:val="24"/>
        </w:rPr>
        <w:t>Cavuoto</w:t>
      </w:r>
      <w:proofErr w:type="spellEnd"/>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t>Lesley Saenz</w:t>
      </w:r>
    </w:p>
    <w:p w:rsidR="008C74DE" w:rsidRPr="004672C5" w:rsidRDefault="004672C5" w:rsidP="004672C5">
      <w:pPr>
        <w:rPr>
          <w:rFonts w:ascii="Times New Roman" w:hAnsi="Times New Roman" w:cs="Times New Roman"/>
          <w:sz w:val="24"/>
          <w:szCs w:val="24"/>
        </w:rPr>
      </w:pPr>
      <w:r w:rsidRPr="004672C5">
        <w:rPr>
          <w:rFonts w:ascii="Times New Roman" w:hAnsi="Times New Roman" w:cs="Times New Roman"/>
          <w:sz w:val="24"/>
          <w:szCs w:val="24"/>
        </w:rPr>
        <w:t>Principal</w:t>
      </w:r>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r>
      <w:r w:rsidRPr="004672C5">
        <w:rPr>
          <w:rFonts w:ascii="Times New Roman" w:hAnsi="Times New Roman" w:cs="Times New Roman"/>
          <w:sz w:val="24"/>
          <w:szCs w:val="24"/>
        </w:rPr>
        <w:tab/>
        <w:t>Assistant Principal</w:t>
      </w:r>
    </w:p>
    <w:sectPr w:rsidR="008C74DE" w:rsidRPr="00467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C5"/>
    <w:rsid w:val="001D4B4E"/>
    <w:rsid w:val="00411AC1"/>
    <w:rsid w:val="004672C5"/>
    <w:rsid w:val="00D0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F2A2"/>
  <w15:chartTrackingRefBased/>
  <w15:docId w15:val="{E670C5D1-DE7C-418B-A379-A1B211F4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0815 s001</dc:creator>
  <cp:keywords/>
  <dc:description/>
  <cp:lastModifiedBy>School 0815 s001</cp:lastModifiedBy>
  <cp:revision>1</cp:revision>
  <dcterms:created xsi:type="dcterms:W3CDTF">2018-03-01T13:41:00Z</dcterms:created>
  <dcterms:modified xsi:type="dcterms:W3CDTF">2018-03-01T13:52:00Z</dcterms:modified>
</cp:coreProperties>
</file>